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F5" w:rsidRDefault="00D63D9B">
      <w:pPr>
        <w:pStyle w:val="a3"/>
        <w:ind w:left="1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33326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2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3F5" w:rsidRDefault="00D63D9B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3345179</wp:posOffset>
            </wp:positionH>
            <wp:positionV relativeFrom="paragraph">
              <wp:posOffset>171704</wp:posOffset>
            </wp:positionV>
            <wp:extent cx="1408176" cy="11704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3F5" w:rsidRDefault="00C463F5">
      <w:pPr>
        <w:pStyle w:val="a3"/>
        <w:spacing w:before="2"/>
        <w:rPr>
          <w:sz w:val="17"/>
        </w:rPr>
      </w:pPr>
    </w:p>
    <w:p w:rsidR="00C463F5" w:rsidRDefault="00D63D9B">
      <w:pPr>
        <w:spacing w:before="90"/>
        <w:ind w:left="186" w:right="389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ФГАОУ ВО «ЮЖНО-УРАЛЬСКИЙ ГОСУДАРСТВЕННЫЙ УНИВЕРСИТЕТ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УНИВЕРСИТЕТ)»</w:t>
      </w:r>
    </w:p>
    <w:p w:rsidR="00C463F5" w:rsidRDefault="00D63D9B">
      <w:pPr>
        <w:pStyle w:val="Heading2"/>
        <w:spacing w:before="5" w:line="274" w:lineRule="exact"/>
        <w:jc w:val="center"/>
      </w:pPr>
      <w:r>
        <w:t>ЮРИДИЧЕСКИЙ</w:t>
      </w:r>
      <w:r>
        <w:rPr>
          <w:spacing w:val="-4"/>
        </w:rPr>
        <w:t xml:space="preserve"> </w:t>
      </w:r>
      <w:r>
        <w:t>ИНСТИТУТ</w:t>
      </w:r>
    </w:p>
    <w:p w:rsidR="00C463F5" w:rsidRDefault="00D63D9B">
      <w:pPr>
        <w:pStyle w:val="a3"/>
        <w:ind w:left="2757" w:right="2957"/>
        <w:jc w:val="center"/>
      </w:pPr>
      <w:r>
        <w:t>ул. Коммуны, 149, г. Челябинск, Россия, 454080</w:t>
      </w:r>
      <w:r>
        <w:rPr>
          <w:spacing w:val="-57"/>
        </w:rPr>
        <w:t xml:space="preserve"> </w:t>
      </w:r>
      <w:r>
        <w:t>Тел/факс:</w:t>
      </w:r>
      <w:r>
        <w:rPr>
          <w:spacing w:val="-1"/>
        </w:rPr>
        <w:t xml:space="preserve"> </w:t>
      </w:r>
      <w:r>
        <w:t>8(351)</w:t>
      </w:r>
      <w:r>
        <w:rPr>
          <w:spacing w:val="-2"/>
        </w:rPr>
        <w:t xml:space="preserve"> </w:t>
      </w:r>
      <w:r>
        <w:t>267-93-41; 8</w:t>
      </w:r>
      <w:r>
        <w:rPr>
          <w:spacing w:val="-1"/>
        </w:rPr>
        <w:t xml:space="preserve"> </w:t>
      </w:r>
      <w:r>
        <w:t>(351)</w:t>
      </w:r>
      <w:r>
        <w:rPr>
          <w:spacing w:val="-1"/>
        </w:rPr>
        <w:t xml:space="preserve"> </w:t>
      </w:r>
      <w:r>
        <w:t>267-99-76</w:t>
      </w:r>
    </w:p>
    <w:p w:rsidR="00C463F5" w:rsidRPr="00D01DDD" w:rsidRDefault="00D63D9B">
      <w:pPr>
        <w:pStyle w:val="a3"/>
        <w:tabs>
          <w:tab w:val="left" w:pos="3965"/>
          <w:tab w:val="left" w:pos="10245"/>
        </w:tabs>
        <w:ind w:right="193"/>
        <w:jc w:val="center"/>
        <w:rPr>
          <w:lang w:val="en-U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hyperlink r:id="rId8">
        <w:r w:rsidRPr="00D01DDD">
          <w:rPr>
            <w:rStyle w:val="a8"/>
            <w:color w:val="auto"/>
            <w:lang w:val="en-US"/>
          </w:rPr>
          <w:t>E-mail:</w:t>
        </w:r>
        <w:r w:rsidR="00D01DDD" w:rsidRPr="00D01DDD">
          <w:rPr>
            <w:rStyle w:val="a8"/>
            <w:color w:val="auto"/>
            <w:lang w:val="en-US" w:eastAsia="ru-RU"/>
          </w:rPr>
          <w:t xml:space="preserve"> </w:t>
        </w:r>
        <w:r w:rsidR="00D01DDD" w:rsidRPr="00D01DDD">
          <w:rPr>
            <w:rStyle w:val="a8"/>
            <w:color w:val="auto"/>
            <w:lang w:val="en-US"/>
          </w:rPr>
          <w:t>chikulinaar@susu.ru</w:t>
        </w:r>
        <w:r w:rsidRPr="00D01DDD">
          <w:rPr>
            <w:rStyle w:val="a8"/>
            <w:color w:val="auto"/>
            <w:lang w:val="en-US"/>
          </w:rPr>
          <w:tab/>
        </w:r>
      </w:hyperlink>
    </w:p>
    <w:p w:rsidR="00C463F5" w:rsidRPr="00D01DDD" w:rsidRDefault="00C463F5">
      <w:pPr>
        <w:pStyle w:val="a3"/>
        <w:spacing w:before="4"/>
        <w:rPr>
          <w:sz w:val="21"/>
          <w:lang w:val="en-US"/>
        </w:rPr>
      </w:pPr>
    </w:p>
    <w:p w:rsidR="00C463F5" w:rsidRDefault="00D63D9B">
      <w:pPr>
        <w:pStyle w:val="Heading1"/>
        <w:spacing w:before="89"/>
        <w:ind w:left="306"/>
      </w:pPr>
      <w:r>
        <w:t>ИНФОРМАЦИОННОЕ</w:t>
      </w:r>
      <w:r>
        <w:rPr>
          <w:spacing w:val="-2"/>
        </w:rPr>
        <w:t xml:space="preserve"> </w:t>
      </w:r>
      <w:r>
        <w:t>ПИСЬМО</w:t>
      </w:r>
    </w:p>
    <w:p w:rsidR="00C463F5" w:rsidRDefault="00C463F5">
      <w:pPr>
        <w:pStyle w:val="a3"/>
        <w:spacing w:before="2"/>
        <w:rPr>
          <w:b/>
          <w:sz w:val="28"/>
        </w:rPr>
      </w:pPr>
    </w:p>
    <w:p w:rsidR="00C463F5" w:rsidRDefault="00D01DDD">
      <w:pPr>
        <w:spacing w:line="321" w:lineRule="exact"/>
        <w:ind w:left="303" w:right="389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 w:rsidRPr="00D01DDD">
        <w:rPr>
          <w:b/>
          <w:i/>
          <w:sz w:val="28"/>
        </w:rPr>
        <w:t>туденческий круглый стол</w:t>
      </w:r>
    </w:p>
    <w:p w:rsidR="008F57EF" w:rsidRDefault="00D63D9B">
      <w:pPr>
        <w:pStyle w:val="a4"/>
      </w:pPr>
      <w:r w:rsidRPr="00B67954">
        <w:t>«</w:t>
      </w:r>
      <w:r w:rsidR="00B67954">
        <w:t xml:space="preserve">Обеспечение безопасности личности </w:t>
      </w:r>
    </w:p>
    <w:p w:rsidR="008F57EF" w:rsidRDefault="00B67954">
      <w:pPr>
        <w:pStyle w:val="a4"/>
      </w:pPr>
      <w:r>
        <w:t xml:space="preserve">в уголовном праве: </w:t>
      </w:r>
    </w:p>
    <w:p w:rsidR="00C463F5" w:rsidRPr="00D01DDD" w:rsidRDefault="00B67954">
      <w:pPr>
        <w:pStyle w:val="a4"/>
      </w:pPr>
      <w:r>
        <w:t>от публичной охраны до самозащиты</w:t>
      </w:r>
      <w:r w:rsidR="00D63D9B" w:rsidRPr="00B67954">
        <w:t>»</w:t>
      </w:r>
    </w:p>
    <w:p w:rsidR="00C463F5" w:rsidRDefault="00C463F5">
      <w:pPr>
        <w:pStyle w:val="a3"/>
        <w:spacing w:before="10"/>
        <w:rPr>
          <w:b/>
          <w:i/>
          <w:sz w:val="19"/>
        </w:rPr>
      </w:pPr>
    </w:p>
    <w:p w:rsidR="00C463F5" w:rsidRDefault="00D63D9B" w:rsidP="00B67954">
      <w:pPr>
        <w:spacing w:line="319" w:lineRule="exact"/>
        <w:ind w:left="503" w:right="6599"/>
        <w:rPr>
          <w:sz w:val="28"/>
        </w:rPr>
      </w:pPr>
      <w:r>
        <w:rPr>
          <w:sz w:val="28"/>
        </w:rPr>
        <w:t>Уважаемые</w:t>
      </w:r>
      <w:r>
        <w:rPr>
          <w:spacing w:val="-3"/>
          <w:sz w:val="28"/>
        </w:rPr>
        <w:t xml:space="preserve"> </w:t>
      </w:r>
      <w:r w:rsidR="00D01DDD">
        <w:rPr>
          <w:sz w:val="28"/>
        </w:rPr>
        <w:t>студенты</w:t>
      </w:r>
      <w:r>
        <w:rPr>
          <w:sz w:val="28"/>
        </w:rPr>
        <w:t>!</w:t>
      </w:r>
    </w:p>
    <w:p w:rsidR="00C463F5" w:rsidRDefault="00D01DDD" w:rsidP="00A32BB9">
      <w:pPr>
        <w:ind w:left="318" w:right="400" w:firstLine="185"/>
        <w:jc w:val="both"/>
        <w:rPr>
          <w:sz w:val="28"/>
        </w:rPr>
      </w:pPr>
      <w:r>
        <w:rPr>
          <w:sz w:val="28"/>
        </w:rPr>
        <w:t xml:space="preserve">Кафедра уголовного и уголовно-исполнительного права и криминологии </w:t>
      </w:r>
      <w:r w:rsidR="00D63D9B">
        <w:rPr>
          <w:sz w:val="28"/>
        </w:rPr>
        <w:t>Юридическ</w:t>
      </w:r>
      <w:r>
        <w:rPr>
          <w:sz w:val="28"/>
        </w:rPr>
        <w:t>ого</w:t>
      </w:r>
      <w:r w:rsidR="00D63D9B">
        <w:rPr>
          <w:sz w:val="28"/>
        </w:rPr>
        <w:t xml:space="preserve"> институт</w:t>
      </w:r>
      <w:r>
        <w:rPr>
          <w:sz w:val="28"/>
        </w:rPr>
        <w:t>а</w:t>
      </w:r>
      <w:r w:rsidR="00D63D9B">
        <w:rPr>
          <w:sz w:val="28"/>
        </w:rPr>
        <w:t xml:space="preserve"> </w:t>
      </w:r>
      <w:proofErr w:type="spellStart"/>
      <w:r w:rsidR="00D63D9B">
        <w:rPr>
          <w:sz w:val="28"/>
        </w:rPr>
        <w:t>ЮУрГУ</w:t>
      </w:r>
      <w:proofErr w:type="spellEnd"/>
      <w:r w:rsidR="00D63D9B">
        <w:rPr>
          <w:sz w:val="28"/>
        </w:rPr>
        <w:t xml:space="preserve"> приглашает Вас принять участие в </w:t>
      </w:r>
      <w:r w:rsidR="0064421C">
        <w:rPr>
          <w:sz w:val="28"/>
        </w:rPr>
        <w:t>межвузовском студенческом научном круглом столе.</w:t>
      </w:r>
    </w:p>
    <w:p w:rsidR="008F57EF" w:rsidRDefault="008F57EF" w:rsidP="008F57EF">
      <w:pPr>
        <w:ind w:firstLine="503"/>
        <w:rPr>
          <w:sz w:val="28"/>
        </w:rPr>
      </w:pPr>
    </w:p>
    <w:p w:rsidR="00C463F5" w:rsidRDefault="00D63D9B" w:rsidP="008F57EF">
      <w:pPr>
        <w:ind w:firstLine="503"/>
        <w:rPr>
          <w:b/>
          <w:sz w:val="28"/>
        </w:rPr>
      </w:pPr>
      <w:r>
        <w:rPr>
          <w:sz w:val="28"/>
        </w:rPr>
        <w:t>К</w:t>
      </w:r>
      <w:r w:rsidR="0064421C">
        <w:rPr>
          <w:sz w:val="28"/>
        </w:rPr>
        <w:t>руглый стол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2"/>
          <w:sz w:val="28"/>
        </w:rPr>
        <w:t xml:space="preserve"> </w:t>
      </w:r>
      <w:r w:rsidR="00B67954">
        <w:rPr>
          <w:b/>
          <w:sz w:val="28"/>
        </w:rPr>
        <w:t>2</w:t>
      </w:r>
      <w:r w:rsidR="0064421C">
        <w:rPr>
          <w:b/>
          <w:sz w:val="28"/>
        </w:rPr>
        <w:t xml:space="preserve"> ноября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  <w:r w:rsidR="0064421C">
        <w:rPr>
          <w:b/>
          <w:sz w:val="28"/>
        </w:rPr>
        <w:t xml:space="preserve"> </w:t>
      </w:r>
    </w:p>
    <w:p w:rsidR="008F57EF" w:rsidRDefault="0064421C" w:rsidP="00A32BB9">
      <w:pPr>
        <w:ind w:left="318"/>
        <w:rPr>
          <w:sz w:val="28"/>
        </w:rPr>
      </w:pPr>
      <w:r w:rsidRPr="0064421C">
        <w:rPr>
          <w:sz w:val="28"/>
        </w:rPr>
        <w:t xml:space="preserve">Форма участия -  </w:t>
      </w:r>
      <w:proofErr w:type="spellStart"/>
      <w:r w:rsidRPr="0064421C">
        <w:rPr>
          <w:sz w:val="28"/>
        </w:rPr>
        <w:t>он-лайн</w:t>
      </w:r>
      <w:proofErr w:type="spellEnd"/>
      <w:r w:rsidRPr="0064421C">
        <w:rPr>
          <w:sz w:val="28"/>
        </w:rPr>
        <w:t xml:space="preserve"> формат с применением дистанционных технологий</w:t>
      </w:r>
      <w:r w:rsidR="008F57EF">
        <w:rPr>
          <w:sz w:val="28"/>
        </w:rPr>
        <w:t xml:space="preserve">.  </w:t>
      </w:r>
    </w:p>
    <w:p w:rsidR="0064421C" w:rsidRDefault="008F57EF" w:rsidP="008F57EF">
      <w:pPr>
        <w:ind w:left="318" w:firstLine="402"/>
        <w:rPr>
          <w:sz w:val="28"/>
        </w:rPr>
      </w:pPr>
      <w:r>
        <w:rPr>
          <w:sz w:val="28"/>
        </w:rPr>
        <w:t>Ссылка на конференцию будет отправлена после регистрации участникам на почту</w:t>
      </w:r>
      <w:r w:rsidR="0064421C" w:rsidRPr="0064421C">
        <w:rPr>
          <w:sz w:val="28"/>
        </w:rPr>
        <w:t>.</w:t>
      </w:r>
    </w:p>
    <w:p w:rsidR="008F57EF" w:rsidRDefault="008F57EF" w:rsidP="008F57EF">
      <w:pPr>
        <w:ind w:left="318" w:firstLine="402"/>
        <w:rPr>
          <w:sz w:val="28"/>
        </w:rPr>
      </w:pPr>
      <w:r>
        <w:rPr>
          <w:sz w:val="28"/>
        </w:rPr>
        <w:t>Время регистрации участников – 09.30.</w:t>
      </w:r>
    </w:p>
    <w:p w:rsidR="00A32BB9" w:rsidRPr="0064421C" w:rsidRDefault="00A32BB9" w:rsidP="008F57EF">
      <w:pPr>
        <w:ind w:left="318" w:firstLine="402"/>
        <w:rPr>
          <w:sz w:val="28"/>
        </w:rPr>
      </w:pPr>
      <w:r>
        <w:rPr>
          <w:sz w:val="28"/>
        </w:rPr>
        <w:t xml:space="preserve">Начало работы круглого стола </w:t>
      </w:r>
      <w:r w:rsidR="008F57EF">
        <w:rPr>
          <w:sz w:val="28"/>
        </w:rPr>
        <w:t>– 10.00.</w:t>
      </w:r>
    </w:p>
    <w:p w:rsidR="0064421C" w:rsidRDefault="0064421C" w:rsidP="00A32BB9">
      <w:pPr>
        <w:ind w:left="318"/>
        <w:rPr>
          <w:b/>
          <w:sz w:val="28"/>
        </w:rPr>
      </w:pPr>
    </w:p>
    <w:p w:rsidR="0064421C" w:rsidRDefault="0064421C" w:rsidP="00A32BB9">
      <w:pPr>
        <w:ind w:left="318"/>
        <w:rPr>
          <w:sz w:val="28"/>
        </w:rPr>
      </w:pPr>
      <w:r>
        <w:rPr>
          <w:sz w:val="28"/>
        </w:rPr>
        <w:t xml:space="preserve">Для участия в круглом столе необходимо до </w:t>
      </w:r>
      <w:r w:rsidR="008F57EF">
        <w:rPr>
          <w:sz w:val="28"/>
        </w:rPr>
        <w:t xml:space="preserve">30 </w:t>
      </w:r>
      <w:r>
        <w:rPr>
          <w:sz w:val="28"/>
        </w:rPr>
        <w:t xml:space="preserve">октября 2021 года выслать на электронную почту </w:t>
      </w:r>
      <w:r w:rsidR="00A32BB9" w:rsidRPr="00A32BB9">
        <w:rPr>
          <w:sz w:val="28"/>
        </w:rPr>
        <w:t>chikulinaar@susu.ru</w:t>
      </w:r>
      <w:r>
        <w:rPr>
          <w:sz w:val="28"/>
        </w:rPr>
        <w:t xml:space="preserve"> заявку для участия (</w:t>
      </w:r>
      <w:r w:rsidR="00A32BB9">
        <w:rPr>
          <w:sz w:val="28"/>
        </w:rPr>
        <w:t>приложение 1).</w:t>
      </w:r>
    </w:p>
    <w:p w:rsidR="00A32BB9" w:rsidRDefault="00A32BB9" w:rsidP="00A32BB9">
      <w:pPr>
        <w:ind w:left="318"/>
        <w:rPr>
          <w:sz w:val="28"/>
        </w:rPr>
      </w:pPr>
    </w:p>
    <w:p w:rsidR="00A32BB9" w:rsidRDefault="00A32BB9" w:rsidP="00A32BB9">
      <w:pPr>
        <w:ind w:left="318"/>
        <w:jc w:val="both"/>
        <w:rPr>
          <w:sz w:val="28"/>
        </w:rPr>
      </w:pPr>
      <w:r>
        <w:rPr>
          <w:sz w:val="28"/>
        </w:rPr>
        <w:t>По итогам проведения круглого стола участникам будут отправлены именные сертификаты на электронные адреса</w:t>
      </w:r>
      <w:r w:rsidR="008F57EF">
        <w:rPr>
          <w:sz w:val="28"/>
        </w:rPr>
        <w:t>.</w:t>
      </w:r>
    </w:p>
    <w:p w:rsidR="00A32BB9" w:rsidRPr="0064421C" w:rsidRDefault="00A32BB9" w:rsidP="00A32BB9">
      <w:pPr>
        <w:ind w:left="318" w:right="585"/>
        <w:jc w:val="both"/>
        <w:rPr>
          <w:sz w:val="28"/>
        </w:rPr>
      </w:pPr>
      <w:r>
        <w:rPr>
          <w:sz w:val="28"/>
        </w:rPr>
        <w:t>Просим обратить внимание, что п</w:t>
      </w:r>
      <w:r w:rsidRPr="00A32BB9">
        <w:rPr>
          <w:sz w:val="28"/>
        </w:rPr>
        <w:t>убликация материалов круглого стола не предусмотрена.</w:t>
      </w:r>
    </w:p>
    <w:p w:rsidR="00C463F5" w:rsidRDefault="00D63D9B" w:rsidP="00D63D9B">
      <w:pPr>
        <w:spacing w:before="3" w:line="640" w:lineRule="atLeast"/>
        <w:ind w:left="318" w:right="2826"/>
        <w:rPr>
          <w:sz w:val="28"/>
        </w:rPr>
        <w:sectPr w:rsidR="00C463F5">
          <w:pgSz w:w="11910" w:h="16840"/>
          <w:pgMar w:top="1120" w:right="160" w:bottom="280" w:left="1100" w:header="720" w:footer="720" w:gutter="0"/>
          <w:cols w:space="720"/>
        </w:sectPr>
      </w:pPr>
      <w:r>
        <w:rPr>
          <w:sz w:val="28"/>
        </w:rPr>
        <w:t>Надеемся увидеть Вас в числе участников круглого стола.</w:t>
      </w:r>
      <w:r>
        <w:rPr>
          <w:spacing w:val="-67"/>
          <w:sz w:val="28"/>
        </w:rPr>
        <w:t xml:space="preserve"> </w:t>
      </w:r>
    </w:p>
    <w:p w:rsidR="00C463F5" w:rsidRDefault="00D63D9B">
      <w:pPr>
        <w:pStyle w:val="Heading1"/>
        <w:ind w:left="805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 1</w:t>
      </w:r>
    </w:p>
    <w:p w:rsidR="00C463F5" w:rsidRDefault="00D63D9B">
      <w:pPr>
        <w:spacing w:before="2"/>
        <w:ind w:left="1010" w:right="38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C463F5" w:rsidRDefault="00D63D9B">
      <w:pPr>
        <w:spacing w:line="317" w:lineRule="exact"/>
        <w:ind w:left="1007" w:right="38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межвузовском студенческом научном круглом столе</w:t>
      </w:r>
    </w:p>
    <w:p w:rsidR="008F57EF" w:rsidRDefault="00D63D9B">
      <w:pPr>
        <w:pStyle w:val="Heading1"/>
        <w:spacing w:before="4"/>
        <w:ind w:left="1010"/>
      </w:pPr>
      <w:r>
        <w:t>«</w:t>
      </w:r>
      <w:r w:rsidR="008F57EF">
        <w:t xml:space="preserve">Обеспечение безопасности личности в уголовном праве: </w:t>
      </w:r>
    </w:p>
    <w:p w:rsidR="00C463F5" w:rsidRDefault="008F57EF">
      <w:pPr>
        <w:pStyle w:val="Heading1"/>
        <w:spacing w:before="4"/>
        <w:ind w:left="1010"/>
      </w:pPr>
      <w:r>
        <w:t>от публичной охраны до самозащиты</w:t>
      </w:r>
      <w:r w:rsidR="00D63D9B">
        <w:t>»</w:t>
      </w:r>
    </w:p>
    <w:p w:rsidR="00C463F5" w:rsidRDefault="00C463F5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5948"/>
      </w:tblGrid>
      <w:tr w:rsidR="00C463F5">
        <w:trPr>
          <w:trHeight w:val="323"/>
        </w:trPr>
        <w:tc>
          <w:tcPr>
            <w:tcW w:w="3965" w:type="dxa"/>
          </w:tcPr>
          <w:p w:rsidR="00C463F5" w:rsidRDefault="00D63D9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5948" w:type="dxa"/>
          </w:tcPr>
          <w:p w:rsidR="00C463F5" w:rsidRDefault="00C463F5">
            <w:pPr>
              <w:pStyle w:val="TableParagraph"/>
              <w:ind w:left="0"/>
              <w:rPr>
                <w:sz w:val="24"/>
              </w:rPr>
            </w:pPr>
          </w:p>
        </w:tc>
      </w:tr>
      <w:tr w:rsidR="00C463F5">
        <w:trPr>
          <w:trHeight w:val="321"/>
        </w:trPr>
        <w:tc>
          <w:tcPr>
            <w:tcW w:w="3965" w:type="dxa"/>
          </w:tcPr>
          <w:p w:rsidR="00C463F5" w:rsidRDefault="00D63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ВУЗ, курс обучения</w:t>
            </w:r>
          </w:p>
        </w:tc>
        <w:tc>
          <w:tcPr>
            <w:tcW w:w="5948" w:type="dxa"/>
          </w:tcPr>
          <w:p w:rsidR="00C463F5" w:rsidRDefault="00C463F5">
            <w:pPr>
              <w:pStyle w:val="TableParagraph"/>
              <w:ind w:left="0"/>
              <w:rPr>
                <w:sz w:val="24"/>
              </w:rPr>
            </w:pPr>
          </w:p>
        </w:tc>
      </w:tr>
      <w:tr w:rsidR="00C463F5">
        <w:trPr>
          <w:trHeight w:val="321"/>
        </w:trPr>
        <w:tc>
          <w:tcPr>
            <w:tcW w:w="3965" w:type="dxa"/>
          </w:tcPr>
          <w:p w:rsidR="00C463F5" w:rsidRDefault="00D63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e-mail</w:t>
            </w:r>
            <w:proofErr w:type="spellEnd"/>
          </w:p>
        </w:tc>
        <w:tc>
          <w:tcPr>
            <w:tcW w:w="5948" w:type="dxa"/>
          </w:tcPr>
          <w:p w:rsidR="00C463F5" w:rsidRDefault="00C463F5">
            <w:pPr>
              <w:pStyle w:val="TableParagraph"/>
              <w:ind w:left="0"/>
              <w:rPr>
                <w:sz w:val="24"/>
              </w:rPr>
            </w:pPr>
          </w:p>
        </w:tc>
      </w:tr>
      <w:tr w:rsidR="00C463F5">
        <w:trPr>
          <w:trHeight w:val="324"/>
        </w:trPr>
        <w:tc>
          <w:tcPr>
            <w:tcW w:w="3965" w:type="dxa"/>
          </w:tcPr>
          <w:p w:rsidR="00C463F5" w:rsidRDefault="00D63D9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</w:p>
        </w:tc>
        <w:tc>
          <w:tcPr>
            <w:tcW w:w="5948" w:type="dxa"/>
          </w:tcPr>
          <w:p w:rsidR="00C463F5" w:rsidRDefault="00C463F5">
            <w:pPr>
              <w:pStyle w:val="TableParagraph"/>
              <w:ind w:left="0"/>
              <w:rPr>
                <w:sz w:val="24"/>
              </w:rPr>
            </w:pPr>
          </w:p>
        </w:tc>
      </w:tr>
      <w:tr w:rsidR="00C463F5">
        <w:trPr>
          <w:trHeight w:val="321"/>
        </w:trPr>
        <w:tc>
          <w:tcPr>
            <w:tcW w:w="3965" w:type="dxa"/>
          </w:tcPr>
          <w:p w:rsidR="00C463F5" w:rsidRDefault="00D63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(выбрать)</w:t>
            </w:r>
          </w:p>
        </w:tc>
        <w:tc>
          <w:tcPr>
            <w:tcW w:w="5948" w:type="dxa"/>
          </w:tcPr>
          <w:p w:rsidR="00C463F5" w:rsidRDefault="00D63D9B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Слушатель 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докладом</w:t>
            </w:r>
          </w:p>
        </w:tc>
      </w:tr>
    </w:tbl>
    <w:p w:rsidR="00C463F5" w:rsidRDefault="00C463F5">
      <w:pPr>
        <w:spacing w:line="360" w:lineRule="auto"/>
        <w:jc w:val="both"/>
        <w:rPr>
          <w:sz w:val="28"/>
        </w:rPr>
        <w:sectPr w:rsidR="00C463F5">
          <w:pgSz w:w="11910" w:h="16840"/>
          <w:pgMar w:top="1520" w:right="160" w:bottom="280" w:left="1100" w:header="720" w:footer="720" w:gutter="0"/>
          <w:cols w:space="720"/>
        </w:sectPr>
      </w:pPr>
    </w:p>
    <w:p w:rsidR="00C463F5" w:rsidRDefault="00C463F5" w:rsidP="00D63D9B">
      <w:pPr>
        <w:pStyle w:val="a3"/>
        <w:spacing w:before="6"/>
        <w:rPr>
          <w:sz w:val="18"/>
        </w:rPr>
      </w:pPr>
    </w:p>
    <w:sectPr w:rsidR="00C463F5" w:rsidSect="00D63D9B">
      <w:pgSz w:w="11910" w:h="16840"/>
      <w:pgMar w:top="1040" w:right="160" w:bottom="280" w:left="1100" w:header="720" w:footer="720" w:gutter="0"/>
      <w:cols w:num="2" w:space="720" w:equalWidth="0">
        <w:col w:w="7833" w:space="40"/>
        <w:col w:w="27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A7E"/>
    <w:multiLevelType w:val="hybridMultilevel"/>
    <w:tmpl w:val="D5862F30"/>
    <w:lvl w:ilvl="0" w:tplc="8B4E9E90">
      <w:start w:val="4"/>
      <w:numFmt w:val="decimal"/>
      <w:lvlText w:val="%1"/>
      <w:lvlJc w:val="left"/>
      <w:pPr>
        <w:ind w:left="318" w:hanging="540"/>
      </w:pPr>
      <w:rPr>
        <w:rFonts w:hint="default"/>
        <w:lang w:val="ru-RU" w:eastAsia="en-US" w:bidi="ar-SA"/>
      </w:rPr>
    </w:lvl>
    <w:lvl w:ilvl="1" w:tplc="AA866DAE">
      <w:numFmt w:val="none"/>
      <w:lvlText w:val=""/>
      <w:lvlJc w:val="left"/>
      <w:pPr>
        <w:tabs>
          <w:tab w:val="num" w:pos="360"/>
        </w:tabs>
      </w:pPr>
    </w:lvl>
    <w:lvl w:ilvl="2" w:tplc="38B60FA0">
      <w:numFmt w:val="bullet"/>
      <w:lvlText w:val="•"/>
      <w:lvlJc w:val="left"/>
      <w:pPr>
        <w:ind w:left="2385" w:hanging="540"/>
      </w:pPr>
      <w:rPr>
        <w:rFonts w:hint="default"/>
        <w:lang w:val="ru-RU" w:eastAsia="en-US" w:bidi="ar-SA"/>
      </w:rPr>
    </w:lvl>
    <w:lvl w:ilvl="3" w:tplc="B5F628B4">
      <w:numFmt w:val="bullet"/>
      <w:lvlText w:val="•"/>
      <w:lvlJc w:val="left"/>
      <w:pPr>
        <w:ind w:left="3417" w:hanging="540"/>
      </w:pPr>
      <w:rPr>
        <w:rFonts w:hint="default"/>
        <w:lang w:val="ru-RU" w:eastAsia="en-US" w:bidi="ar-SA"/>
      </w:rPr>
    </w:lvl>
    <w:lvl w:ilvl="4" w:tplc="CD0E40BA">
      <w:numFmt w:val="bullet"/>
      <w:lvlText w:val="•"/>
      <w:lvlJc w:val="left"/>
      <w:pPr>
        <w:ind w:left="4450" w:hanging="540"/>
      </w:pPr>
      <w:rPr>
        <w:rFonts w:hint="default"/>
        <w:lang w:val="ru-RU" w:eastAsia="en-US" w:bidi="ar-SA"/>
      </w:rPr>
    </w:lvl>
    <w:lvl w:ilvl="5" w:tplc="74AC8CA6">
      <w:numFmt w:val="bullet"/>
      <w:lvlText w:val="•"/>
      <w:lvlJc w:val="left"/>
      <w:pPr>
        <w:ind w:left="5483" w:hanging="540"/>
      </w:pPr>
      <w:rPr>
        <w:rFonts w:hint="default"/>
        <w:lang w:val="ru-RU" w:eastAsia="en-US" w:bidi="ar-SA"/>
      </w:rPr>
    </w:lvl>
    <w:lvl w:ilvl="6" w:tplc="604CB6F8">
      <w:numFmt w:val="bullet"/>
      <w:lvlText w:val="•"/>
      <w:lvlJc w:val="left"/>
      <w:pPr>
        <w:ind w:left="6515" w:hanging="540"/>
      </w:pPr>
      <w:rPr>
        <w:rFonts w:hint="default"/>
        <w:lang w:val="ru-RU" w:eastAsia="en-US" w:bidi="ar-SA"/>
      </w:rPr>
    </w:lvl>
    <w:lvl w:ilvl="7" w:tplc="D53C0804">
      <w:numFmt w:val="bullet"/>
      <w:lvlText w:val="•"/>
      <w:lvlJc w:val="left"/>
      <w:pPr>
        <w:ind w:left="7548" w:hanging="540"/>
      </w:pPr>
      <w:rPr>
        <w:rFonts w:hint="default"/>
        <w:lang w:val="ru-RU" w:eastAsia="en-US" w:bidi="ar-SA"/>
      </w:rPr>
    </w:lvl>
    <w:lvl w:ilvl="8" w:tplc="C79E6E98">
      <w:numFmt w:val="bullet"/>
      <w:lvlText w:val="•"/>
      <w:lvlJc w:val="left"/>
      <w:pPr>
        <w:ind w:left="8581" w:hanging="540"/>
      </w:pPr>
      <w:rPr>
        <w:rFonts w:hint="default"/>
        <w:lang w:val="ru-RU" w:eastAsia="en-US" w:bidi="ar-SA"/>
      </w:rPr>
    </w:lvl>
  </w:abstractNum>
  <w:abstractNum w:abstractNumId="1">
    <w:nsid w:val="1B427C6D"/>
    <w:multiLevelType w:val="hybridMultilevel"/>
    <w:tmpl w:val="2EBEB866"/>
    <w:lvl w:ilvl="0" w:tplc="95FED5DA">
      <w:start w:val="1"/>
      <w:numFmt w:val="decimal"/>
      <w:lvlText w:val="%1."/>
      <w:lvlJc w:val="left"/>
      <w:pPr>
        <w:ind w:left="318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ED2D4">
      <w:start w:val="1"/>
      <w:numFmt w:val="decimal"/>
      <w:lvlText w:val="%2."/>
      <w:lvlJc w:val="left"/>
      <w:pPr>
        <w:ind w:left="416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DA26BE">
      <w:numFmt w:val="none"/>
      <w:lvlText w:val=""/>
      <w:lvlJc w:val="left"/>
      <w:pPr>
        <w:tabs>
          <w:tab w:val="num" w:pos="360"/>
        </w:tabs>
      </w:pPr>
    </w:lvl>
    <w:lvl w:ilvl="3" w:tplc="D1E6E0D4">
      <w:numFmt w:val="bullet"/>
      <w:lvlText w:val="•"/>
      <w:lvlJc w:val="left"/>
      <w:pPr>
        <w:ind w:left="5601" w:hanging="519"/>
      </w:pPr>
      <w:rPr>
        <w:rFonts w:hint="default"/>
        <w:lang w:val="ru-RU" w:eastAsia="en-US" w:bidi="ar-SA"/>
      </w:rPr>
    </w:lvl>
    <w:lvl w:ilvl="4" w:tplc="D8781554">
      <w:numFmt w:val="bullet"/>
      <w:lvlText w:val="•"/>
      <w:lvlJc w:val="left"/>
      <w:pPr>
        <w:ind w:left="6322" w:hanging="519"/>
      </w:pPr>
      <w:rPr>
        <w:rFonts w:hint="default"/>
        <w:lang w:val="ru-RU" w:eastAsia="en-US" w:bidi="ar-SA"/>
      </w:rPr>
    </w:lvl>
    <w:lvl w:ilvl="5" w:tplc="A5067340">
      <w:numFmt w:val="bullet"/>
      <w:lvlText w:val="•"/>
      <w:lvlJc w:val="left"/>
      <w:pPr>
        <w:ind w:left="7042" w:hanging="519"/>
      </w:pPr>
      <w:rPr>
        <w:rFonts w:hint="default"/>
        <w:lang w:val="ru-RU" w:eastAsia="en-US" w:bidi="ar-SA"/>
      </w:rPr>
    </w:lvl>
    <w:lvl w:ilvl="6" w:tplc="E5AED7B4">
      <w:numFmt w:val="bullet"/>
      <w:lvlText w:val="•"/>
      <w:lvlJc w:val="left"/>
      <w:pPr>
        <w:ind w:left="7763" w:hanging="519"/>
      </w:pPr>
      <w:rPr>
        <w:rFonts w:hint="default"/>
        <w:lang w:val="ru-RU" w:eastAsia="en-US" w:bidi="ar-SA"/>
      </w:rPr>
    </w:lvl>
    <w:lvl w:ilvl="7" w:tplc="A2C4B87E">
      <w:numFmt w:val="bullet"/>
      <w:lvlText w:val="•"/>
      <w:lvlJc w:val="left"/>
      <w:pPr>
        <w:ind w:left="8484" w:hanging="519"/>
      </w:pPr>
      <w:rPr>
        <w:rFonts w:hint="default"/>
        <w:lang w:val="ru-RU" w:eastAsia="en-US" w:bidi="ar-SA"/>
      </w:rPr>
    </w:lvl>
    <w:lvl w:ilvl="8" w:tplc="386CD8B2">
      <w:numFmt w:val="bullet"/>
      <w:lvlText w:val="•"/>
      <w:lvlJc w:val="left"/>
      <w:pPr>
        <w:ind w:left="9204" w:hanging="519"/>
      </w:pPr>
      <w:rPr>
        <w:rFonts w:hint="default"/>
        <w:lang w:val="ru-RU" w:eastAsia="en-US" w:bidi="ar-SA"/>
      </w:rPr>
    </w:lvl>
  </w:abstractNum>
  <w:abstractNum w:abstractNumId="2">
    <w:nsid w:val="210149AF"/>
    <w:multiLevelType w:val="hybridMultilevel"/>
    <w:tmpl w:val="D01ECE1C"/>
    <w:lvl w:ilvl="0" w:tplc="9C76F2DE">
      <w:start w:val="1"/>
      <w:numFmt w:val="decimal"/>
      <w:lvlText w:val="%1"/>
      <w:lvlJc w:val="left"/>
      <w:pPr>
        <w:ind w:left="1444" w:hanging="586"/>
      </w:pPr>
      <w:rPr>
        <w:rFonts w:hint="default"/>
        <w:lang w:val="ru-RU" w:eastAsia="en-US" w:bidi="ar-SA"/>
      </w:rPr>
    </w:lvl>
    <w:lvl w:ilvl="1" w:tplc="D2E8B2A8">
      <w:numFmt w:val="none"/>
      <w:lvlText w:val=""/>
      <w:lvlJc w:val="left"/>
      <w:pPr>
        <w:tabs>
          <w:tab w:val="num" w:pos="360"/>
        </w:tabs>
      </w:pPr>
    </w:lvl>
    <w:lvl w:ilvl="2" w:tplc="57CA63EC">
      <w:numFmt w:val="bullet"/>
      <w:lvlText w:val="•"/>
      <w:lvlJc w:val="left"/>
      <w:pPr>
        <w:ind w:left="3281" w:hanging="586"/>
      </w:pPr>
      <w:rPr>
        <w:rFonts w:hint="default"/>
        <w:lang w:val="ru-RU" w:eastAsia="en-US" w:bidi="ar-SA"/>
      </w:rPr>
    </w:lvl>
    <w:lvl w:ilvl="3" w:tplc="F50C6F78">
      <w:numFmt w:val="bullet"/>
      <w:lvlText w:val="•"/>
      <w:lvlJc w:val="left"/>
      <w:pPr>
        <w:ind w:left="4201" w:hanging="586"/>
      </w:pPr>
      <w:rPr>
        <w:rFonts w:hint="default"/>
        <w:lang w:val="ru-RU" w:eastAsia="en-US" w:bidi="ar-SA"/>
      </w:rPr>
    </w:lvl>
    <w:lvl w:ilvl="4" w:tplc="DD0CD0F8">
      <w:numFmt w:val="bullet"/>
      <w:lvlText w:val="•"/>
      <w:lvlJc w:val="left"/>
      <w:pPr>
        <w:ind w:left="5122" w:hanging="586"/>
      </w:pPr>
      <w:rPr>
        <w:rFonts w:hint="default"/>
        <w:lang w:val="ru-RU" w:eastAsia="en-US" w:bidi="ar-SA"/>
      </w:rPr>
    </w:lvl>
    <w:lvl w:ilvl="5" w:tplc="2FC04A4A">
      <w:numFmt w:val="bullet"/>
      <w:lvlText w:val="•"/>
      <w:lvlJc w:val="left"/>
      <w:pPr>
        <w:ind w:left="6043" w:hanging="586"/>
      </w:pPr>
      <w:rPr>
        <w:rFonts w:hint="default"/>
        <w:lang w:val="ru-RU" w:eastAsia="en-US" w:bidi="ar-SA"/>
      </w:rPr>
    </w:lvl>
    <w:lvl w:ilvl="6" w:tplc="464C21E0">
      <w:numFmt w:val="bullet"/>
      <w:lvlText w:val="•"/>
      <w:lvlJc w:val="left"/>
      <w:pPr>
        <w:ind w:left="6963" w:hanging="586"/>
      </w:pPr>
      <w:rPr>
        <w:rFonts w:hint="default"/>
        <w:lang w:val="ru-RU" w:eastAsia="en-US" w:bidi="ar-SA"/>
      </w:rPr>
    </w:lvl>
    <w:lvl w:ilvl="7" w:tplc="E37C89A4">
      <w:numFmt w:val="bullet"/>
      <w:lvlText w:val="•"/>
      <w:lvlJc w:val="left"/>
      <w:pPr>
        <w:ind w:left="7884" w:hanging="586"/>
      </w:pPr>
      <w:rPr>
        <w:rFonts w:hint="default"/>
        <w:lang w:val="ru-RU" w:eastAsia="en-US" w:bidi="ar-SA"/>
      </w:rPr>
    </w:lvl>
    <w:lvl w:ilvl="8" w:tplc="DDA0E30A">
      <w:numFmt w:val="bullet"/>
      <w:lvlText w:val="•"/>
      <w:lvlJc w:val="left"/>
      <w:pPr>
        <w:ind w:left="8805" w:hanging="586"/>
      </w:pPr>
      <w:rPr>
        <w:rFonts w:hint="default"/>
        <w:lang w:val="ru-RU" w:eastAsia="en-US" w:bidi="ar-SA"/>
      </w:rPr>
    </w:lvl>
  </w:abstractNum>
  <w:abstractNum w:abstractNumId="3">
    <w:nsid w:val="2AA24143"/>
    <w:multiLevelType w:val="hybridMultilevel"/>
    <w:tmpl w:val="7D46466C"/>
    <w:lvl w:ilvl="0" w:tplc="173CA5CC">
      <w:start w:val="3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 w:tplc="0D666466">
      <w:numFmt w:val="none"/>
      <w:lvlText w:val=""/>
      <w:lvlJc w:val="left"/>
      <w:pPr>
        <w:tabs>
          <w:tab w:val="num" w:pos="360"/>
        </w:tabs>
      </w:pPr>
    </w:lvl>
    <w:lvl w:ilvl="2" w:tplc="06542C80">
      <w:numFmt w:val="bullet"/>
      <w:lvlText w:val="•"/>
      <w:lvlJc w:val="left"/>
      <w:pPr>
        <w:ind w:left="2385" w:hanging="492"/>
      </w:pPr>
      <w:rPr>
        <w:rFonts w:hint="default"/>
        <w:lang w:val="ru-RU" w:eastAsia="en-US" w:bidi="ar-SA"/>
      </w:rPr>
    </w:lvl>
    <w:lvl w:ilvl="3" w:tplc="7B2CB94E">
      <w:numFmt w:val="bullet"/>
      <w:lvlText w:val="•"/>
      <w:lvlJc w:val="left"/>
      <w:pPr>
        <w:ind w:left="3417" w:hanging="492"/>
      </w:pPr>
      <w:rPr>
        <w:rFonts w:hint="default"/>
        <w:lang w:val="ru-RU" w:eastAsia="en-US" w:bidi="ar-SA"/>
      </w:rPr>
    </w:lvl>
    <w:lvl w:ilvl="4" w:tplc="70D078DE">
      <w:numFmt w:val="bullet"/>
      <w:lvlText w:val="•"/>
      <w:lvlJc w:val="left"/>
      <w:pPr>
        <w:ind w:left="4450" w:hanging="492"/>
      </w:pPr>
      <w:rPr>
        <w:rFonts w:hint="default"/>
        <w:lang w:val="ru-RU" w:eastAsia="en-US" w:bidi="ar-SA"/>
      </w:rPr>
    </w:lvl>
    <w:lvl w:ilvl="5" w:tplc="7B6A265E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 w:tplc="594E72D6">
      <w:numFmt w:val="bullet"/>
      <w:lvlText w:val="•"/>
      <w:lvlJc w:val="left"/>
      <w:pPr>
        <w:ind w:left="6515" w:hanging="492"/>
      </w:pPr>
      <w:rPr>
        <w:rFonts w:hint="default"/>
        <w:lang w:val="ru-RU" w:eastAsia="en-US" w:bidi="ar-SA"/>
      </w:rPr>
    </w:lvl>
    <w:lvl w:ilvl="7" w:tplc="06E01F12">
      <w:numFmt w:val="bullet"/>
      <w:lvlText w:val="•"/>
      <w:lvlJc w:val="left"/>
      <w:pPr>
        <w:ind w:left="7548" w:hanging="492"/>
      </w:pPr>
      <w:rPr>
        <w:rFonts w:hint="default"/>
        <w:lang w:val="ru-RU" w:eastAsia="en-US" w:bidi="ar-SA"/>
      </w:rPr>
    </w:lvl>
    <w:lvl w:ilvl="8" w:tplc="74102C0C">
      <w:numFmt w:val="bullet"/>
      <w:lvlText w:val="•"/>
      <w:lvlJc w:val="left"/>
      <w:pPr>
        <w:ind w:left="8581" w:hanging="492"/>
      </w:pPr>
      <w:rPr>
        <w:rFonts w:hint="default"/>
        <w:lang w:val="ru-RU" w:eastAsia="en-US" w:bidi="ar-SA"/>
      </w:rPr>
    </w:lvl>
  </w:abstractNum>
  <w:abstractNum w:abstractNumId="4">
    <w:nsid w:val="3F6C581B"/>
    <w:multiLevelType w:val="hybridMultilevel"/>
    <w:tmpl w:val="83CA7648"/>
    <w:lvl w:ilvl="0" w:tplc="1156911C">
      <w:numFmt w:val="bullet"/>
      <w:lvlText w:val="-"/>
      <w:lvlJc w:val="left"/>
      <w:pPr>
        <w:ind w:left="318" w:hanging="293"/>
      </w:pPr>
      <w:rPr>
        <w:rFonts w:hint="default"/>
        <w:w w:val="99"/>
        <w:lang w:val="ru-RU" w:eastAsia="en-US" w:bidi="ar-SA"/>
      </w:rPr>
    </w:lvl>
    <w:lvl w:ilvl="1" w:tplc="584A67E6">
      <w:numFmt w:val="bullet"/>
      <w:lvlText w:val="•"/>
      <w:lvlJc w:val="left"/>
      <w:pPr>
        <w:ind w:left="1352" w:hanging="293"/>
      </w:pPr>
      <w:rPr>
        <w:rFonts w:hint="default"/>
        <w:lang w:val="ru-RU" w:eastAsia="en-US" w:bidi="ar-SA"/>
      </w:rPr>
    </w:lvl>
    <w:lvl w:ilvl="2" w:tplc="3E362D78">
      <w:numFmt w:val="bullet"/>
      <w:lvlText w:val="•"/>
      <w:lvlJc w:val="left"/>
      <w:pPr>
        <w:ind w:left="2385" w:hanging="293"/>
      </w:pPr>
      <w:rPr>
        <w:rFonts w:hint="default"/>
        <w:lang w:val="ru-RU" w:eastAsia="en-US" w:bidi="ar-SA"/>
      </w:rPr>
    </w:lvl>
    <w:lvl w:ilvl="3" w:tplc="C306787E">
      <w:numFmt w:val="bullet"/>
      <w:lvlText w:val="•"/>
      <w:lvlJc w:val="left"/>
      <w:pPr>
        <w:ind w:left="3417" w:hanging="293"/>
      </w:pPr>
      <w:rPr>
        <w:rFonts w:hint="default"/>
        <w:lang w:val="ru-RU" w:eastAsia="en-US" w:bidi="ar-SA"/>
      </w:rPr>
    </w:lvl>
    <w:lvl w:ilvl="4" w:tplc="F7FAD4D4">
      <w:numFmt w:val="bullet"/>
      <w:lvlText w:val="•"/>
      <w:lvlJc w:val="left"/>
      <w:pPr>
        <w:ind w:left="4450" w:hanging="293"/>
      </w:pPr>
      <w:rPr>
        <w:rFonts w:hint="default"/>
        <w:lang w:val="ru-RU" w:eastAsia="en-US" w:bidi="ar-SA"/>
      </w:rPr>
    </w:lvl>
    <w:lvl w:ilvl="5" w:tplc="6E8435DA"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 w:tplc="7BB42314">
      <w:numFmt w:val="bullet"/>
      <w:lvlText w:val="•"/>
      <w:lvlJc w:val="left"/>
      <w:pPr>
        <w:ind w:left="6515" w:hanging="293"/>
      </w:pPr>
      <w:rPr>
        <w:rFonts w:hint="default"/>
        <w:lang w:val="ru-RU" w:eastAsia="en-US" w:bidi="ar-SA"/>
      </w:rPr>
    </w:lvl>
    <w:lvl w:ilvl="7" w:tplc="14FEB56A">
      <w:numFmt w:val="bullet"/>
      <w:lvlText w:val="•"/>
      <w:lvlJc w:val="left"/>
      <w:pPr>
        <w:ind w:left="7548" w:hanging="293"/>
      </w:pPr>
      <w:rPr>
        <w:rFonts w:hint="default"/>
        <w:lang w:val="ru-RU" w:eastAsia="en-US" w:bidi="ar-SA"/>
      </w:rPr>
    </w:lvl>
    <w:lvl w:ilvl="8" w:tplc="23F25BC6">
      <w:numFmt w:val="bullet"/>
      <w:lvlText w:val="•"/>
      <w:lvlJc w:val="left"/>
      <w:pPr>
        <w:ind w:left="8581" w:hanging="293"/>
      </w:pPr>
      <w:rPr>
        <w:rFonts w:hint="default"/>
        <w:lang w:val="ru-RU" w:eastAsia="en-US" w:bidi="ar-SA"/>
      </w:rPr>
    </w:lvl>
  </w:abstractNum>
  <w:abstractNum w:abstractNumId="5">
    <w:nsid w:val="40DC7958"/>
    <w:multiLevelType w:val="hybridMultilevel"/>
    <w:tmpl w:val="EA4E537A"/>
    <w:lvl w:ilvl="0" w:tplc="EF983690">
      <w:start w:val="1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4992E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E438B5B4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52F01B58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5E1835C4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0C0A3E3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41C45D0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C01A2492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708884C6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6">
    <w:nsid w:val="5B5D43B1"/>
    <w:multiLevelType w:val="hybridMultilevel"/>
    <w:tmpl w:val="17E889A4"/>
    <w:lvl w:ilvl="0" w:tplc="D32A7630">
      <w:numFmt w:val="bullet"/>
      <w:lvlText w:val=""/>
      <w:lvlJc w:val="left"/>
      <w:pPr>
        <w:ind w:left="318" w:hanging="106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95185612">
      <w:numFmt w:val="bullet"/>
      <w:lvlText w:val="•"/>
      <w:lvlJc w:val="left"/>
      <w:pPr>
        <w:ind w:left="1352" w:hanging="106"/>
      </w:pPr>
      <w:rPr>
        <w:rFonts w:hint="default"/>
        <w:lang w:val="ru-RU" w:eastAsia="en-US" w:bidi="ar-SA"/>
      </w:rPr>
    </w:lvl>
    <w:lvl w:ilvl="2" w:tplc="4D2E3D8E">
      <w:numFmt w:val="bullet"/>
      <w:lvlText w:val="•"/>
      <w:lvlJc w:val="left"/>
      <w:pPr>
        <w:ind w:left="2385" w:hanging="106"/>
      </w:pPr>
      <w:rPr>
        <w:rFonts w:hint="default"/>
        <w:lang w:val="ru-RU" w:eastAsia="en-US" w:bidi="ar-SA"/>
      </w:rPr>
    </w:lvl>
    <w:lvl w:ilvl="3" w:tplc="FA38C20A">
      <w:numFmt w:val="bullet"/>
      <w:lvlText w:val="•"/>
      <w:lvlJc w:val="left"/>
      <w:pPr>
        <w:ind w:left="3417" w:hanging="106"/>
      </w:pPr>
      <w:rPr>
        <w:rFonts w:hint="default"/>
        <w:lang w:val="ru-RU" w:eastAsia="en-US" w:bidi="ar-SA"/>
      </w:rPr>
    </w:lvl>
    <w:lvl w:ilvl="4" w:tplc="7096C264">
      <w:numFmt w:val="bullet"/>
      <w:lvlText w:val="•"/>
      <w:lvlJc w:val="left"/>
      <w:pPr>
        <w:ind w:left="4450" w:hanging="106"/>
      </w:pPr>
      <w:rPr>
        <w:rFonts w:hint="default"/>
        <w:lang w:val="ru-RU" w:eastAsia="en-US" w:bidi="ar-SA"/>
      </w:rPr>
    </w:lvl>
    <w:lvl w:ilvl="5" w:tplc="F370C2EA">
      <w:numFmt w:val="bullet"/>
      <w:lvlText w:val="•"/>
      <w:lvlJc w:val="left"/>
      <w:pPr>
        <w:ind w:left="5483" w:hanging="106"/>
      </w:pPr>
      <w:rPr>
        <w:rFonts w:hint="default"/>
        <w:lang w:val="ru-RU" w:eastAsia="en-US" w:bidi="ar-SA"/>
      </w:rPr>
    </w:lvl>
    <w:lvl w:ilvl="6" w:tplc="0C08FF6A">
      <w:numFmt w:val="bullet"/>
      <w:lvlText w:val="•"/>
      <w:lvlJc w:val="left"/>
      <w:pPr>
        <w:ind w:left="6515" w:hanging="106"/>
      </w:pPr>
      <w:rPr>
        <w:rFonts w:hint="default"/>
        <w:lang w:val="ru-RU" w:eastAsia="en-US" w:bidi="ar-SA"/>
      </w:rPr>
    </w:lvl>
    <w:lvl w:ilvl="7" w:tplc="2EFA9112">
      <w:numFmt w:val="bullet"/>
      <w:lvlText w:val="•"/>
      <w:lvlJc w:val="left"/>
      <w:pPr>
        <w:ind w:left="7548" w:hanging="106"/>
      </w:pPr>
      <w:rPr>
        <w:rFonts w:hint="default"/>
        <w:lang w:val="ru-RU" w:eastAsia="en-US" w:bidi="ar-SA"/>
      </w:rPr>
    </w:lvl>
    <w:lvl w:ilvl="8" w:tplc="E65A94A2">
      <w:numFmt w:val="bullet"/>
      <w:lvlText w:val="•"/>
      <w:lvlJc w:val="left"/>
      <w:pPr>
        <w:ind w:left="8581" w:hanging="106"/>
      </w:pPr>
      <w:rPr>
        <w:rFonts w:hint="default"/>
        <w:lang w:val="ru-RU" w:eastAsia="en-US" w:bidi="ar-SA"/>
      </w:rPr>
    </w:lvl>
  </w:abstractNum>
  <w:abstractNum w:abstractNumId="7">
    <w:nsid w:val="622200BA"/>
    <w:multiLevelType w:val="hybridMultilevel"/>
    <w:tmpl w:val="40206DE6"/>
    <w:lvl w:ilvl="0" w:tplc="996EA85A">
      <w:numFmt w:val="bullet"/>
      <w:lvlText w:val=""/>
      <w:lvlJc w:val="left"/>
      <w:pPr>
        <w:ind w:left="318" w:hanging="35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FD2DF64">
      <w:numFmt w:val="bullet"/>
      <w:lvlText w:val="•"/>
      <w:lvlJc w:val="left"/>
      <w:pPr>
        <w:ind w:left="1352" w:hanging="351"/>
      </w:pPr>
      <w:rPr>
        <w:rFonts w:hint="default"/>
        <w:lang w:val="ru-RU" w:eastAsia="en-US" w:bidi="ar-SA"/>
      </w:rPr>
    </w:lvl>
    <w:lvl w:ilvl="2" w:tplc="7BDAEE7E">
      <w:numFmt w:val="bullet"/>
      <w:lvlText w:val="•"/>
      <w:lvlJc w:val="left"/>
      <w:pPr>
        <w:ind w:left="2385" w:hanging="351"/>
      </w:pPr>
      <w:rPr>
        <w:rFonts w:hint="default"/>
        <w:lang w:val="ru-RU" w:eastAsia="en-US" w:bidi="ar-SA"/>
      </w:rPr>
    </w:lvl>
    <w:lvl w:ilvl="3" w:tplc="1D828B5A">
      <w:numFmt w:val="bullet"/>
      <w:lvlText w:val="•"/>
      <w:lvlJc w:val="left"/>
      <w:pPr>
        <w:ind w:left="3417" w:hanging="351"/>
      </w:pPr>
      <w:rPr>
        <w:rFonts w:hint="default"/>
        <w:lang w:val="ru-RU" w:eastAsia="en-US" w:bidi="ar-SA"/>
      </w:rPr>
    </w:lvl>
    <w:lvl w:ilvl="4" w:tplc="7DE2D1E0">
      <w:numFmt w:val="bullet"/>
      <w:lvlText w:val="•"/>
      <w:lvlJc w:val="left"/>
      <w:pPr>
        <w:ind w:left="4450" w:hanging="351"/>
      </w:pPr>
      <w:rPr>
        <w:rFonts w:hint="default"/>
        <w:lang w:val="ru-RU" w:eastAsia="en-US" w:bidi="ar-SA"/>
      </w:rPr>
    </w:lvl>
    <w:lvl w:ilvl="5" w:tplc="1D2C6428">
      <w:numFmt w:val="bullet"/>
      <w:lvlText w:val="•"/>
      <w:lvlJc w:val="left"/>
      <w:pPr>
        <w:ind w:left="5483" w:hanging="351"/>
      </w:pPr>
      <w:rPr>
        <w:rFonts w:hint="default"/>
        <w:lang w:val="ru-RU" w:eastAsia="en-US" w:bidi="ar-SA"/>
      </w:rPr>
    </w:lvl>
    <w:lvl w:ilvl="6" w:tplc="DF5C54BC">
      <w:numFmt w:val="bullet"/>
      <w:lvlText w:val="•"/>
      <w:lvlJc w:val="left"/>
      <w:pPr>
        <w:ind w:left="6515" w:hanging="351"/>
      </w:pPr>
      <w:rPr>
        <w:rFonts w:hint="default"/>
        <w:lang w:val="ru-RU" w:eastAsia="en-US" w:bidi="ar-SA"/>
      </w:rPr>
    </w:lvl>
    <w:lvl w:ilvl="7" w:tplc="3BE40CA0">
      <w:numFmt w:val="bullet"/>
      <w:lvlText w:val="•"/>
      <w:lvlJc w:val="left"/>
      <w:pPr>
        <w:ind w:left="7548" w:hanging="351"/>
      </w:pPr>
      <w:rPr>
        <w:rFonts w:hint="default"/>
        <w:lang w:val="ru-RU" w:eastAsia="en-US" w:bidi="ar-SA"/>
      </w:rPr>
    </w:lvl>
    <w:lvl w:ilvl="8" w:tplc="D39E071A">
      <w:numFmt w:val="bullet"/>
      <w:lvlText w:val="•"/>
      <w:lvlJc w:val="left"/>
      <w:pPr>
        <w:ind w:left="8581" w:hanging="3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63F5"/>
    <w:rsid w:val="0030749B"/>
    <w:rsid w:val="0064421C"/>
    <w:rsid w:val="008F57EF"/>
    <w:rsid w:val="00A32BB9"/>
    <w:rsid w:val="00B67954"/>
    <w:rsid w:val="00C463F5"/>
    <w:rsid w:val="00D01DDD"/>
    <w:rsid w:val="00D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3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3F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63F5"/>
    <w:pPr>
      <w:spacing w:before="72"/>
      <w:ind w:left="318" w:right="38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63F5"/>
    <w:pPr>
      <w:ind w:left="191" w:right="389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463F5"/>
    <w:pPr>
      <w:ind w:left="307" w:right="389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C463F5"/>
    <w:pPr>
      <w:ind w:left="318" w:firstLine="540"/>
    </w:pPr>
  </w:style>
  <w:style w:type="paragraph" w:customStyle="1" w:styleId="TableParagraph">
    <w:name w:val="Table Paragraph"/>
    <w:basedOn w:val="a"/>
    <w:uiPriority w:val="1"/>
    <w:qFormat/>
    <w:rsid w:val="00C463F5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01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D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01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-dek@su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356E-1A21-4C29-8B12-91D0D08C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User1</cp:lastModifiedBy>
  <cp:revision>2</cp:revision>
  <dcterms:created xsi:type="dcterms:W3CDTF">2021-09-30T09:49:00Z</dcterms:created>
  <dcterms:modified xsi:type="dcterms:W3CDTF">2021-09-30T09:49:00Z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